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A4" w:rsidRDefault="005D7D73" w:rsidP="009C0DA4">
      <w:pPr>
        <w:pStyle w:val="Heading2"/>
        <w:jc w:val="center"/>
        <w:rPr>
          <w:sz w:val="28"/>
        </w:rPr>
      </w:pPr>
      <w:r>
        <w:rPr>
          <w:noProof/>
          <w:sz w:val="28"/>
          <w:lang w:val="en-US"/>
        </w:rPr>
        <w:drawing>
          <wp:inline distT="0" distB="0" distL="0" distR="0">
            <wp:extent cx="1725584" cy="570586"/>
            <wp:effectExtent l="19050" t="0" r="7966" b="0"/>
            <wp:docPr id="6" name="Picture 5" descr="Logo_oficial_EL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ficial_ELS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661" cy="57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DA4">
        <w:rPr>
          <w:noProof/>
          <w:sz w:val="28"/>
          <w:lang w:val="en-US"/>
        </w:rPr>
        <w:drawing>
          <wp:inline distT="0" distB="0" distL="0" distR="0">
            <wp:extent cx="982356" cy="870509"/>
            <wp:effectExtent l="19050" t="0" r="8244" b="0"/>
            <wp:docPr id="2" name="Picture 1" descr="el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360" cy="87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DA4">
        <w:rPr>
          <w:noProof/>
          <w:sz w:val="28"/>
          <w:lang w:val="en-US"/>
        </w:rPr>
        <w:drawing>
          <wp:inline distT="0" distB="0" distL="0" distR="0">
            <wp:extent cx="1136751" cy="1035707"/>
            <wp:effectExtent l="19050" t="0" r="6249" b="0"/>
            <wp:docPr id="4" name="Picture 0" descr="alsa malays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sa malaysia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427" cy="103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DA4" w:rsidRPr="009C0DA4" w:rsidRDefault="009C0DA4" w:rsidP="009C0DA4"/>
    <w:p w:rsidR="00971974" w:rsidRPr="009C0DA4" w:rsidRDefault="00E30498" w:rsidP="009C0DA4">
      <w:pPr>
        <w:pStyle w:val="Heading2"/>
        <w:jc w:val="center"/>
        <w:rPr>
          <w:sz w:val="28"/>
        </w:rPr>
      </w:pPr>
      <w:r>
        <w:rPr>
          <w:sz w:val="28"/>
        </w:rPr>
        <w:t xml:space="preserve">Organizing </w:t>
      </w:r>
      <w:r w:rsidR="009C0DA4" w:rsidRPr="009C0DA4">
        <w:rPr>
          <w:sz w:val="28"/>
        </w:rPr>
        <w:t>Committee Application Form</w:t>
      </w:r>
    </w:p>
    <w:p w:rsidR="009C0DA4" w:rsidRDefault="009C0DA4" w:rsidP="006A51EF">
      <w:pPr>
        <w:jc w:val="center"/>
        <w:rPr>
          <w:rFonts w:ascii="Times New Roman" w:hAnsi="Times New Roman" w:cs="Times New Roman"/>
          <w:b/>
        </w:rPr>
      </w:pPr>
      <w:r w:rsidRPr="009C0DA4">
        <w:rPr>
          <w:rFonts w:ascii="Times New Roman" w:hAnsi="Times New Roman" w:cs="Times New Roman"/>
          <w:b/>
        </w:rPr>
        <w:t>ELSA Moot Court Competition Asia-Pacific Regional Round 2014</w:t>
      </w:r>
    </w:p>
    <w:p w:rsidR="00D459A6" w:rsidRDefault="00D459A6" w:rsidP="006A51EF">
      <w:pPr>
        <w:jc w:val="center"/>
        <w:rPr>
          <w:rFonts w:ascii="Times New Roman" w:hAnsi="Times New Roman" w:cs="Times New Roman"/>
          <w:b/>
        </w:rPr>
      </w:pPr>
    </w:p>
    <w:p w:rsidR="00D459A6" w:rsidRDefault="00D459A6" w:rsidP="00D459A6">
      <w:pPr>
        <w:ind w:left="-36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</w:t>
      </w:r>
      <w:r w:rsidRPr="00D459A6">
        <w:rPr>
          <w:rFonts w:ascii="Times New Roman" w:hAnsi="Times New Roman" w:cs="Times New Roman"/>
          <w:b/>
          <w:color w:val="FF0000"/>
        </w:rPr>
        <w:t xml:space="preserve">pplication must be send to: </w:t>
      </w:r>
      <w:hyperlink r:id="rId8" w:history="1">
        <w:r w:rsidRPr="008727B8">
          <w:rPr>
            <w:rStyle w:val="Hyperlink"/>
            <w:rFonts w:ascii="Times New Roman" w:hAnsi="Times New Roman" w:cs="Times New Roman"/>
            <w:b/>
          </w:rPr>
          <w:t>emc2.aprr2014@gmail.com</w:t>
        </w:r>
      </w:hyperlink>
    </w:p>
    <w:p w:rsidR="00D459A6" w:rsidRDefault="00D459A6" w:rsidP="00D459A6">
      <w:pPr>
        <w:ind w:left="-36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*Attached with is the job scope of each department for your reference</w:t>
      </w:r>
    </w:p>
    <w:p w:rsidR="00774378" w:rsidRPr="00D459A6" w:rsidRDefault="00774378" w:rsidP="00D459A6">
      <w:pPr>
        <w:ind w:left="-36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*Find out more about EMC2 at </w:t>
      </w:r>
      <w:hyperlink r:id="rId9" w:history="1">
        <w:r>
          <w:rPr>
            <w:rStyle w:val="Hyperlink"/>
          </w:rPr>
          <w:t>http://www.elsamootcourt.org/</w:t>
        </w:r>
      </w:hyperlink>
    </w:p>
    <w:p w:rsidR="009C0DA4" w:rsidRDefault="009C0DA4" w:rsidP="00C92195">
      <w:pPr>
        <w:ind w:left="-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Information</w:t>
      </w:r>
    </w:p>
    <w:tbl>
      <w:tblPr>
        <w:tblStyle w:val="TableGrid"/>
        <w:tblW w:w="10350" w:type="dxa"/>
        <w:tblInd w:w="-252" w:type="dxa"/>
        <w:tblLayout w:type="fixed"/>
        <w:tblLook w:val="04A0"/>
      </w:tblPr>
      <w:tblGrid>
        <w:gridCol w:w="2340"/>
        <w:gridCol w:w="3322"/>
        <w:gridCol w:w="1268"/>
        <w:gridCol w:w="3420"/>
      </w:tblGrid>
      <w:tr w:rsidR="00DE7FBC" w:rsidTr="00C92195">
        <w:tc>
          <w:tcPr>
            <w:tcW w:w="2340" w:type="dxa"/>
          </w:tcPr>
          <w:p w:rsidR="00DE7FBC" w:rsidRPr="009C0DA4" w:rsidRDefault="00DE7FBC" w:rsidP="009C0D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0DA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322" w:type="dxa"/>
          </w:tcPr>
          <w:p w:rsidR="00DE7FBC" w:rsidRDefault="00DE7FBC" w:rsidP="009C0D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DE7FBC" w:rsidRDefault="00DE7FBC" w:rsidP="009C0D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IC No</w:t>
            </w:r>
          </w:p>
        </w:tc>
        <w:tc>
          <w:tcPr>
            <w:tcW w:w="3420" w:type="dxa"/>
          </w:tcPr>
          <w:p w:rsidR="00DE7FBC" w:rsidRDefault="00DE7FBC" w:rsidP="009C0D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7FBC" w:rsidTr="00C92195">
        <w:tc>
          <w:tcPr>
            <w:tcW w:w="2340" w:type="dxa"/>
          </w:tcPr>
          <w:p w:rsidR="00DE7FBC" w:rsidRDefault="00DE7FBC" w:rsidP="00DE7F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Institution </w:t>
            </w:r>
          </w:p>
        </w:tc>
        <w:tc>
          <w:tcPr>
            <w:tcW w:w="3322" w:type="dxa"/>
          </w:tcPr>
          <w:p w:rsidR="00DE7FBC" w:rsidRDefault="00DE7FBC" w:rsidP="009C0D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DE7FBC" w:rsidRDefault="00DE7FBC" w:rsidP="009C0D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Nationality</w:t>
            </w:r>
          </w:p>
        </w:tc>
        <w:tc>
          <w:tcPr>
            <w:tcW w:w="3420" w:type="dxa"/>
          </w:tcPr>
          <w:p w:rsidR="00DE7FBC" w:rsidRDefault="00DE7FBC" w:rsidP="009C0D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7FBC" w:rsidTr="00C92195">
        <w:tc>
          <w:tcPr>
            <w:tcW w:w="2340" w:type="dxa"/>
          </w:tcPr>
          <w:p w:rsidR="00DE7FBC" w:rsidRDefault="00DE7FBC" w:rsidP="009C0D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Year</w:t>
            </w:r>
          </w:p>
        </w:tc>
        <w:tc>
          <w:tcPr>
            <w:tcW w:w="3322" w:type="dxa"/>
          </w:tcPr>
          <w:p w:rsidR="00DE7FBC" w:rsidRDefault="00DE7FBC" w:rsidP="009C0D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DE7FBC" w:rsidRDefault="00DE7FBC" w:rsidP="009C0D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3420" w:type="dxa"/>
          </w:tcPr>
          <w:p w:rsidR="00DE7FBC" w:rsidRDefault="00DE7FBC" w:rsidP="009C0D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7FBC" w:rsidTr="00C92195">
        <w:tc>
          <w:tcPr>
            <w:tcW w:w="2340" w:type="dxa"/>
          </w:tcPr>
          <w:p w:rsidR="00DE7FBC" w:rsidRDefault="00DE7FBC" w:rsidP="009C0D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No</w:t>
            </w:r>
          </w:p>
        </w:tc>
        <w:tc>
          <w:tcPr>
            <w:tcW w:w="3322" w:type="dxa"/>
          </w:tcPr>
          <w:p w:rsidR="00DE7FBC" w:rsidRDefault="00DE7FBC" w:rsidP="009C0D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DE7FBC" w:rsidRDefault="00DE7FBC" w:rsidP="009C0D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420" w:type="dxa"/>
          </w:tcPr>
          <w:p w:rsidR="00DE7FBC" w:rsidRDefault="00DE7FBC" w:rsidP="009C0D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59A6" w:rsidTr="005C6C31">
        <w:tc>
          <w:tcPr>
            <w:tcW w:w="2340" w:type="dxa"/>
          </w:tcPr>
          <w:p w:rsidR="00D459A6" w:rsidRDefault="00D459A6" w:rsidP="009C0D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8010" w:type="dxa"/>
            <w:gridSpan w:val="3"/>
          </w:tcPr>
          <w:p w:rsidR="00D459A6" w:rsidRDefault="00D459A6" w:rsidP="009C0D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7D73" w:rsidTr="005D7D73">
        <w:tc>
          <w:tcPr>
            <w:tcW w:w="6930" w:type="dxa"/>
            <w:gridSpan w:val="3"/>
          </w:tcPr>
          <w:p w:rsidR="005D7D73" w:rsidRDefault="005D7D73" w:rsidP="009C0D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Skype ID (candidate are required to have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ID)</w:t>
            </w:r>
          </w:p>
        </w:tc>
        <w:tc>
          <w:tcPr>
            <w:tcW w:w="3420" w:type="dxa"/>
          </w:tcPr>
          <w:p w:rsidR="005D7D73" w:rsidRDefault="005D7D73" w:rsidP="009C0D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7D73" w:rsidTr="00C92195">
        <w:trPr>
          <w:trHeight w:val="3419"/>
        </w:trPr>
        <w:tc>
          <w:tcPr>
            <w:tcW w:w="2340" w:type="dxa"/>
          </w:tcPr>
          <w:p w:rsidR="005D7D73" w:rsidRDefault="005D7D73" w:rsidP="009C0D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Preferences</w:t>
            </w:r>
          </w:p>
        </w:tc>
        <w:tc>
          <w:tcPr>
            <w:tcW w:w="8010" w:type="dxa"/>
            <w:gridSpan w:val="3"/>
          </w:tcPr>
          <w:p w:rsidR="005D7D73" w:rsidRDefault="005D7D73" w:rsidP="00861B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D7D73" w:rsidRPr="006A51EF" w:rsidRDefault="005D7D73" w:rsidP="00861B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</w:t>
            </w: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24460" cy="124460"/>
                  <wp:effectExtent l="19050" t="0" r="8890" b="0"/>
                  <wp:docPr id="1" name="Picture 1" descr="C:\Users\Jamielin Jimmy\AppData\Local\Microsoft\Windows\Temporary Internet Files\Content.IE5\YSEIJXU1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mielin Jimmy\AppData\Local\Microsoft\Windows\Temporary Internet Files\Content.IE5\YSEIJXU1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(you can tick more than one)</w:t>
            </w:r>
          </w:p>
          <w:p w:rsidR="005D7D73" w:rsidRDefault="005D7D73" w:rsidP="00861B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7794" w:type="dxa"/>
              <w:tblLayout w:type="fixed"/>
              <w:tblLook w:val="04A0"/>
            </w:tblPr>
            <w:tblGrid>
              <w:gridCol w:w="3395"/>
              <w:gridCol w:w="502"/>
              <w:gridCol w:w="3378"/>
              <w:gridCol w:w="519"/>
            </w:tblGrid>
            <w:tr w:rsidR="005D7D73" w:rsidTr="005D7D73">
              <w:trPr>
                <w:trHeight w:val="368"/>
              </w:trPr>
              <w:tc>
                <w:tcPr>
                  <w:tcW w:w="3395" w:type="dxa"/>
                </w:tcPr>
                <w:p w:rsidR="005D7D73" w:rsidRPr="00DE7FBC" w:rsidRDefault="005D7D73" w:rsidP="00861B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Deputy Head of Committee</w:t>
                  </w:r>
                </w:p>
              </w:tc>
              <w:tc>
                <w:tcPr>
                  <w:tcW w:w="502" w:type="dxa"/>
                </w:tcPr>
                <w:p w:rsidR="005D7D73" w:rsidRDefault="005D7D73" w:rsidP="00861B2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78" w:type="dxa"/>
                </w:tcPr>
                <w:p w:rsidR="005D7D73" w:rsidRPr="00DE7FBC" w:rsidRDefault="005D7D73" w:rsidP="00861B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Accommodations</w:t>
                  </w:r>
                </w:p>
              </w:tc>
              <w:tc>
                <w:tcPr>
                  <w:tcW w:w="519" w:type="dxa"/>
                </w:tcPr>
                <w:p w:rsidR="005D7D73" w:rsidRDefault="005D7D73" w:rsidP="00861B2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7D73" w:rsidTr="005D7D73">
              <w:trPr>
                <w:trHeight w:val="368"/>
              </w:trPr>
              <w:tc>
                <w:tcPr>
                  <w:tcW w:w="3395" w:type="dxa"/>
                </w:tcPr>
                <w:p w:rsidR="005D7D73" w:rsidRPr="00DE7FBC" w:rsidRDefault="005D7D73" w:rsidP="00861B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Secretary</w:t>
                  </w:r>
                </w:p>
              </w:tc>
              <w:tc>
                <w:tcPr>
                  <w:tcW w:w="502" w:type="dxa"/>
                </w:tcPr>
                <w:p w:rsidR="005D7D73" w:rsidRDefault="005D7D73" w:rsidP="00861B2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78" w:type="dxa"/>
                </w:tcPr>
                <w:p w:rsidR="005D7D73" w:rsidRPr="00DE7FBC" w:rsidRDefault="005D7D73" w:rsidP="00861B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Publicity &amp; Media</w:t>
                  </w:r>
                </w:p>
              </w:tc>
              <w:tc>
                <w:tcPr>
                  <w:tcW w:w="519" w:type="dxa"/>
                </w:tcPr>
                <w:p w:rsidR="005D7D73" w:rsidRDefault="005D7D73" w:rsidP="00861B2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7D73" w:rsidTr="005D7D73">
              <w:trPr>
                <w:trHeight w:val="368"/>
              </w:trPr>
              <w:tc>
                <w:tcPr>
                  <w:tcW w:w="3395" w:type="dxa"/>
                </w:tcPr>
                <w:p w:rsidR="005D7D73" w:rsidRPr="00DE7FBC" w:rsidRDefault="005D7D73" w:rsidP="00861B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Treasurer</w:t>
                  </w:r>
                </w:p>
              </w:tc>
              <w:tc>
                <w:tcPr>
                  <w:tcW w:w="502" w:type="dxa"/>
                </w:tcPr>
                <w:p w:rsidR="005D7D73" w:rsidRDefault="005D7D73" w:rsidP="00861B2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78" w:type="dxa"/>
                </w:tcPr>
                <w:p w:rsidR="005D7D73" w:rsidRPr="00DE7FBC" w:rsidRDefault="005D7D73" w:rsidP="00861B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Food &amp; Beverage</w:t>
                  </w:r>
                </w:p>
              </w:tc>
              <w:tc>
                <w:tcPr>
                  <w:tcW w:w="519" w:type="dxa"/>
                </w:tcPr>
                <w:p w:rsidR="005D7D73" w:rsidRDefault="005D7D73" w:rsidP="00861B2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7D73" w:rsidTr="005D7D73">
              <w:trPr>
                <w:trHeight w:val="368"/>
              </w:trPr>
              <w:tc>
                <w:tcPr>
                  <w:tcW w:w="3395" w:type="dxa"/>
                </w:tcPr>
                <w:p w:rsidR="005D7D73" w:rsidRPr="00DE7FBC" w:rsidRDefault="005D7D73" w:rsidP="00861B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Public Relations</w:t>
                  </w:r>
                </w:p>
              </w:tc>
              <w:tc>
                <w:tcPr>
                  <w:tcW w:w="502" w:type="dxa"/>
                </w:tcPr>
                <w:p w:rsidR="005D7D73" w:rsidRDefault="005D7D73" w:rsidP="00861B2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78" w:type="dxa"/>
                </w:tcPr>
                <w:p w:rsidR="005D7D73" w:rsidRPr="00DE7FBC" w:rsidRDefault="005D7D73" w:rsidP="00861B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Logistic &amp; Transportation</w:t>
                  </w:r>
                </w:p>
              </w:tc>
              <w:tc>
                <w:tcPr>
                  <w:tcW w:w="519" w:type="dxa"/>
                </w:tcPr>
                <w:p w:rsidR="005D7D73" w:rsidRDefault="005D7D73" w:rsidP="00861B2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7D73" w:rsidTr="005D7D73">
              <w:trPr>
                <w:trHeight w:val="352"/>
              </w:trPr>
              <w:tc>
                <w:tcPr>
                  <w:tcW w:w="3395" w:type="dxa"/>
                </w:tcPr>
                <w:p w:rsidR="005D7D73" w:rsidRPr="00DE7FBC" w:rsidRDefault="005D7D73" w:rsidP="00861B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Sponsorship Committee</w:t>
                  </w:r>
                </w:p>
              </w:tc>
              <w:tc>
                <w:tcPr>
                  <w:tcW w:w="502" w:type="dxa"/>
                </w:tcPr>
                <w:p w:rsidR="005D7D73" w:rsidRDefault="005D7D73" w:rsidP="00861B2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78" w:type="dxa"/>
                </w:tcPr>
                <w:p w:rsidR="005D7D73" w:rsidRPr="00DE7FBC" w:rsidRDefault="005D7D73" w:rsidP="00861B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Groundwork &amp; Technical</w:t>
                  </w:r>
                </w:p>
              </w:tc>
              <w:tc>
                <w:tcPr>
                  <w:tcW w:w="519" w:type="dxa"/>
                </w:tcPr>
                <w:p w:rsidR="005D7D73" w:rsidRDefault="005D7D73" w:rsidP="00861B2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7D73" w:rsidTr="005D7D73">
              <w:trPr>
                <w:trHeight w:val="385"/>
              </w:trPr>
              <w:tc>
                <w:tcPr>
                  <w:tcW w:w="3395" w:type="dxa"/>
                </w:tcPr>
                <w:p w:rsidR="005D7D73" w:rsidRPr="00DE7FBC" w:rsidRDefault="005D7D73" w:rsidP="00861B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Academic Program</w:t>
                  </w:r>
                </w:p>
              </w:tc>
              <w:tc>
                <w:tcPr>
                  <w:tcW w:w="502" w:type="dxa"/>
                </w:tcPr>
                <w:p w:rsidR="005D7D73" w:rsidRDefault="005D7D73" w:rsidP="00861B2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78" w:type="dxa"/>
                </w:tcPr>
                <w:p w:rsidR="005D7D73" w:rsidRPr="00970CBA" w:rsidRDefault="00970CBA" w:rsidP="00861B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70CBA">
                    <w:rPr>
                      <w:rFonts w:ascii="Times New Roman" w:hAnsi="Times New Roman" w:cs="Times New Roman"/>
                    </w:rPr>
                    <w:t xml:space="preserve">Ad – Hoc bureau </w:t>
                  </w:r>
                </w:p>
              </w:tc>
              <w:tc>
                <w:tcPr>
                  <w:tcW w:w="519" w:type="dxa"/>
                </w:tcPr>
                <w:p w:rsidR="005D7D73" w:rsidRDefault="005D7D73" w:rsidP="00861B2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7D73" w:rsidTr="005D7D73">
              <w:trPr>
                <w:trHeight w:val="385"/>
              </w:trPr>
              <w:tc>
                <w:tcPr>
                  <w:tcW w:w="3395" w:type="dxa"/>
                </w:tcPr>
                <w:p w:rsidR="005D7D73" w:rsidRPr="00DE7FBC" w:rsidRDefault="005D7D73" w:rsidP="005D31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Award &amp; Ceremony</w:t>
                  </w:r>
                </w:p>
              </w:tc>
              <w:tc>
                <w:tcPr>
                  <w:tcW w:w="502" w:type="dxa"/>
                </w:tcPr>
                <w:p w:rsidR="005D7D73" w:rsidRDefault="005D7D73" w:rsidP="005D313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78" w:type="dxa"/>
                </w:tcPr>
                <w:p w:rsidR="005D7D73" w:rsidRPr="00DE7FBC" w:rsidRDefault="005D7D73" w:rsidP="005D31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9" w:type="dxa"/>
                </w:tcPr>
                <w:p w:rsidR="005D7D73" w:rsidRDefault="005D7D73" w:rsidP="005D313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5D7D73" w:rsidRDefault="005D7D73" w:rsidP="00861B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7D73" w:rsidTr="00C92195">
        <w:trPr>
          <w:trHeight w:val="1358"/>
        </w:trPr>
        <w:tc>
          <w:tcPr>
            <w:tcW w:w="2340" w:type="dxa"/>
          </w:tcPr>
          <w:p w:rsidR="005D7D73" w:rsidRDefault="005D7D73" w:rsidP="00077A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you agree to be appointed to other department?</w:t>
            </w:r>
          </w:p>
        </w:tc>
        <w:tc>
          <w:tcPr>
            <w:tcW w:w="8010" w:type="dxa"/>
            <w:gridSpan w:val="3"/>
          </w:tcPr>
          <w:p w:rsidR="005D7D73" w:rsidRDefault="005D7D73" w:rsidP="00861B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09"/>
              <w:gridCol w:w="810"/>
            </w:tblGrid>
            <w:tr w:rsidR="005D7D73" w:rsidTr="00C92195">
              <w:trPr>
                <w:trHeight w:val="368"/>
              </w:trPr>
              <w:tc>
                <w:tcPr>
                  <w:tcW w:w="909" w:type="dxa"/>
                </w:tcPr>
                <w:p w:rsidR="005D7D73" w:rsidRPr="00DE7FBC" w:rsidRDefault="005D7D73" w:rsidP="003F18F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810" w:type="dxa"/>
                </w:tcPr>
                <w:p w:rsidR="005D7D73" w:rsidRDefault="005D7D73" w:rsidP="003F18F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7D73" w:rsidTr="00C92195">
              <w:trPr>
                <w:trHeight w:val="368"/>
              </w:trPr>
              <w:tc>
                <w:tcPr>
                  <w:tcW w:w="909" w:type="dxa"/>
                </w:tcPr>
                <w:p w:rsidR="005D7D73" w:rsidRPr="00DE7FBC" w:rsidRDefault="005D7D73" w:rsidP="003F18F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810" w:type="dxa"/>
                </w:tcPr>
                <w:p w:rsidR="005D7D73" w:rsidRDefault="005D7D73" w:rsidP="003F18F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5D7D73" w:rsidRDefault="005D7D73" w:rsidP="00861B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7D73" w:rsidTr="00C92195">
        <w:trPr>
          <w:trHeight w:val="1601"/>
        </w:trPr>
        <w:tc>
          <w:tcPr>
            <w:tcW w:w="2340" w:type="dxa"/>
          </w:tcPr>
          <w:p w:rsidR="005D7D73" w:rsidRDefault="005D7D73" w:rsidP="005D69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D7D73" w:rsidRDefault="005D7D73" w:rsidP="005D693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you have transportation?</w:t>
            </w:r>
          </w:p>
          <w:p w:rsidR="005D7D73" w:rsidRPr="009C0DA4" w:rsidRDefault="005D7D73" w:rsidP="005D69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0" w:type="dxa"/>
            <w:gridSpan w:val="3"/>
          </w:tcPr>
          <w:p w:rsidR="005D7D73" w:rsidRDefault="005D7D73" w:rsidP="005D69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10"/>
              <w:gridCol w:w="810"/>
            </w:tblGrid>
            <w:tr w:rsidR="005D7D73" w:rsidTr="00C92195">
              <w:trPr>
                <w:trHeight w:val="368"/>
              </w:trPr>
              <w:tc>
                <w:tcPr>
                  <w:tcW w:w="910" w:type="dxa"/>
                </w:tcPr>
                <w:p w:rsidR="005D7D73" w:rsidRPr="00DE7FBC" w:rsidRDefault="005D7D73" w:rsidP="003F18F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810" w:type="dxa"/>
                </w:tcPr>
                <w:p w:rsidR="005D7D73" w:rsidRDefault="005D7D73" w:rsidP="003F18F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7D73" w:rsidTr="00C92195">
              <w:trPr>
                <w:trHeight w:val="368"/>
              </w:trPr>
              <w:tc>
                <w:tcPr>
                  <w:tcW w:w="910" w:type="dxa"/>
                </w:tcPr>
                <w:p w:rsidR="005D7D73" w:rsidRPr="00DE7FBC" w:rsidRDefault="005D7D73" w:rsidP="003F18F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810" w:type="dxa"/>
                </w:tcPr>
                <w:p w:rsidR="005D7D73" w:rsidRDefault="005D7D73" w:rsidP="003F18F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5D7D73" w:rsidRDefault="005D7D73" w:rsidP="005D69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1015" w:rsidTr="00C92195">
        <w:trPr>
          <w:trHeight w:val="1601"/>
        </w:trPr>
        <w:tc>
          <w:tcPr>
            <w:tcW w:w="2340" w:type="dxa"/>
          </w:tcPr>
          <w:p w:rsidR="00C61015" w:rsidRDefault="00C61015" w:rsidP="005D693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you a member of ALSA?</w:t>
            </w:r>
          </w:p>
        </w:tc>
        <w:tc>
          <w:tcPr>
            <w:tcW w:w="8010" w:type="dxa"/>
            <w:gridSpan w:val="3"/>
          </w:tcPr>
          <w:p w:rsidR="00C61015" w:rsidRDefault="00C61015" w:rsidP="005D69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10"/>
              <w:gridCol w:w="810"/>
            </w:tblGrid>
            <w:tr w:rsidR="00C61015" w:rsidTr="006C2129">
              <w:trPr>
                <w:trHeight w:val="368"/>
              </w:trPr>
              <w:tc>
                <w:tcPr>
                  <w:tcW w:w="910" w:type="dxa"/>
                </w:tcPr>
                <w:p w:rsidR="00C61015" w:rsidRPr="00DE7FBC" w:rsidRDefault="00C61015" w:rsidP="006C21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810" w:type="dxa"/>
                </w:tcPr>
                <w:p w:rsidR="00C61015" w:rsidRDefault="00C61015" w:rsidP="006C212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61015" w:rsidTr="006C2129">
              <w:trPr>
                <w:trHeight w:val="368"/>
              </w:trPr>
              <w:tc>
                <w:tcPr>
                  <w:tcW w:w="910" w:type="dxa"/>
                </w:tcPr>
                <w:p w:rsidR="00C61015" w:rsidRPr="00DE7FBC" w:rsidRDefault="00C61015" w:rsidP="006C21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810" w:type="dxa"/>
                </w:tcPr>
                <w:p w:rsidR="00C61015" w:rsidRDefault="00C61015" w:rsidP="006C212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61015" w:rsidRDefault="00C61015" w:rsidP="005D69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7D73" w:rsidTr="00C92195">
        <w:tc>
          <w:tcPr>
            <w:tcW w:w="2340" w:type="dxa"/>
          </w:tcPr>
          <w:p w:rsidR="005D7D73" w:rsidRDefault="005D7D73" w:rsidP="005D693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 Experiences</w:t>
            </w:r>
          </w:p>
        </w:tc>
        <w:tc>
          <w:tcPr>
            <w:tcW w:w="8010" w:type="dxa"/>
            <w:gridSpan w:val="3"/>
          </w:tcPr>
          <w:p w:rsidR="005D7D73" w:rsidRDefault="005D7D73" w:rsidP="005D69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D7D73" w:rsidRDefault="005D7D73" w:rsidP="005D69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D7D73" w:rsidRDefault="005D7D73" w:rsidP="005D69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D7D73" w:rsidRDefault="005D7D73" w:rsidP="005D69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D7D73" w:rsidRDefault="005D7D73" w:rsidP="005D69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D7D73" w:rsidRDefault="005D7D73" w:rsidP="005D69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D7D73" w:rsidRDefault="005D7D73" w:rsidP="005D69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D7D73" w:rsidRDefault="005D7D73" w:rsidP="005D69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D7D73" w:rsidRDefault="005D7D73" w:rsidP="005D69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D7D73" w:rsidRDefault="005D7D73" w:rsidP="005D69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D7D73" w:rsidRDefault="005D7D73" w:rsidP="005D69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D7D73" w:rsidRDefault="005D7D73" w:rsidP="005D69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D7D73" w:rsidRDefault="005D7D73" w:rsidP="005D69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C0DA4" w:rsidRDefault="009C0DA4" w:rsidP="009C0DA4">
      <w:pPr>
        <w:jc w:val="both"/>
        <w:rPr>
          <w:rFonts w:ascii="Times New Roman" w:hAnsi="Times New Roman" w:cs="Times New Roman"/>
          <w:b/>
        </w:rPr>
      </w:pPr>
    </w:p>
    <w:p w:rsidR="005D7D73" w:rsidRDefault="005D7D73" w:rsidP="009C0DA4">
      <w:pPr>
        <w:jc w:val="both"/>
        <w:rPr>
          <w:rFonts w:ascii="Times New Roman" w:hAnsi="Times New Roman" w:cs="Times New Roman"/>
          <w:b/>
        </w:rPr>
      </w:pPr>
    </w:p>
    <w:p w:rsidR="005D7D73" w:rsidRDefault="005D7D73" w:rsidP="009C0DA4">
      <w:pPr>
        <w:jc w:val="both"/>
        <w:rPr>
          <w:rFonts w:ascii="Times New Roman" w:hAnsi="Times New Roman" w:cs="Times New Roman"/>
          <w:b/>
        </w:rPr>
      </w:pPr>
    </w:p>
    <w:p w:rsidR="005D7D73" w:rsidRDefault="005D7D73" w:rsidP="009C0DA4">
      <w:pPr>
        <w:jc w:val="both"/>
        <w:rPr>
          <w:rFonts w:ascii="Times New Roman" w:hAnsi="Times New Roman" w:cs="Times New Roman"/>
          <w:b/>
        </w:rPr>
      </w:pPr>
    </w:p>
    <w:p w:rsidR="005D7D73" w:rsidRDefault="005D7D73" w:rsidP="009C0DA4">
      <w:pPr>
        <w:jc w:val="both"/>
        <w:rPr>
          <w:rFonts w:ascii="Times New Roman" w:hAnsi="Times New Roman" w:cs="Times New Roman"/>
          <w:b/>
        </w:rPr>
      </w:pPr>
    </w:p>
    <w:p w:rsidR="005D7D73" w:rsidRDefault="005D7D73" w:rsidP="009C0DA4">
      <w:pPr>
        <w:jc w:val="both"/>
        <w:rPr>
          <w:rFonts w:ascii="Times New Roman" w:hAnsi="Times New Roman" w:cs="Times New Roman"/>
          <w:b/>
        </w:rPr>
      </w:pPr>
    </w:p>
    <w:p w:rsidR="005D7D73" w:rsidRDefault="005D7D73" w:rsidP="009C0DA4">
      <w:pPr>
        <w:jc w:val="both"/>
        <w:rPr>
          <w:rFonts w:ascii="Times New Roman" w:hAnsi="Times New Roman" w:cs="Times New Roman"/>
          <w:b/>
        </w:rPr>
      </w:pPr>
    </w:p>
    <w:p w:rsidR="005D7D73" w:rsidRDefault="005D7D73" w:rsidP="009C0DA4">
      <w:pPr>
        <w:jc w:val="both"/>
        <w:rPr>
          <w:rFonts w:ascii="Times New Roman" w:hAnsi="Times New Roman" w:cs="Times New Roman"/>
          <w:b/>
        </w:rPr>
      </w:pPr>
    </w:p>
    <w:p w:rsidR="005D7D73" w:rsidRDefault="005D7D73" w:rsidP="009C0DA4">
      <w:pPr>
        <w:jc w:val="both"/>
        <w:rPr>
          <w:rFonts w:ascii="Times New Roman" w:hAnsi="Times New Roman" w:cs="Times New Roman"/>
          <w:b/>
        </w:rPr>
      </w:pPr>
    </w:p>
    <w:p w:rsidR="005D7D73" w:rsidRDefault="005D7D73" w:rsidP="009C0DA4">
      <w:pPr>
        <w:jc w:val="both"/>
        <w:rPr>
          <w:rFonts w:ascii="Times New Roman" w:hAnsi="Times New Roman" w:cs="Times New Roman"/>
          <w:b/>
        </w:rPr>
      </w:pPr>
    </w:p>
    <w:p w:rsidR="00D459A6" w:rsidRDefault="00D459A6" w:rsidP="009C0DA4">
      <w:pPr>
        <w:jc w:val="both"/>
        <w:rPr>
          <w:rFonts w:ascii="Times New Roman" w:hAnsi="Times New Roman" w:cs="Times New Roman"/>
          <w:b/>
        </w:rPr>
      </w:pPr>
    </w:p>
    <w:p w:rsidR="00C61015" w:rsidRDefault="00C61015" w:rsidP="009C0DA4">
      <w:pPr>
        <w:jc w:val="both"/>
        <w:rPr>
          <w:rFonts w:ascii="Times New Roman" w:hAnsi="Times New Roman" w:cs="Times New Roman"/>
          <w:b/>
        </w:rPr>
      </w:pPr>
    </w:p>
    <w:p w:rsidR="005D7D73" w:rsidRDefault="005D7D73" w:rsidP="005D7D73">
      <w:pPr>
        <w:pStyle w:val="Heading2"/>
      </w:pPr>
      <w:r>
        <w:lastRenderedPageBreak/>
        <w:t>Committee Job scope</w:t>
      </w:r>
    </w:p>
    <w:p w:rsidR="005D7D73" w:rsidRDefault="005D7D73" w:rsidP="005D7D73"/>
    <w:p w:rsidR="005D7D73" w:rsidRDefault="005D7D73" w:rsidP="005D7D73">
      <w:r>
        <w:t xml:space="preserve">*Job scope given </w:t>
      </w:r>
      <w:r w:rsidR="00D459A6">
        <w:t>is</w:t>
      </w:r>
      <w:r>
        <w:t xml:space="preserve"> the basic duties for each department. Committee may</w:t>
      </w:r>
      <w:r w:rsidR="00D459A6">
        <w:t xml:space="preserve"> be required to help other department when needed</w:t>
      </w:r>
    </w:p>
    <w:p w:rsidR="00D459A6" w:rsidRPr="005D7D73" w:rsidRDefault="00D459A6" w:rsidP="005D7D73"/>
    <w:p w:rsidR="005D7D73" w:rsidRPr="008A6A1F" w:rsidRDefault="005D7D73" w:rsidP="005D7D73">
      <w:pPr>
        <w:jc w:val="both"/>
        <w:rPr>
          <w:sz w:val="20"/>
          <w:szCs w:val="20"/>
          <w:u w:val="single"/>
        </w:rPr>
      </w:pPr>
      <w:r w:rsidRPr="008A6A1F">
        <w:rPr>
          <w:sz w:val="20"/>
          <w:szCs w:val="20"/>
          <w:u w:val="single"/>
        </w:rPr>
        <w:t xml:space="preserve">Director 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Act as the head of committee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Oversee all the departments and  the flow of the event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Execute duties to the committee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Representing the committee when dealing with ELSA</w:t>
      </w:r>
    </w:p>
    <w:p w:rsidR="005D7D73" w:rsidRPr="008A6A1F" w:rsidRDefault="005D7D73" w:rsidP="005D7D73">
      <w:pPr>
        <w:jc w:val="both"/>
        <w:rPr>
          <w:sz w:val="20"/>
          <w:szCs w:val="20"/>
          <w:u w:val="single"/>
        </w:rPr>
      </w:pPr>
    </w:p>
    <w:p w:rsidR="005D7D73" w:rsidRPr="008A6A1F" w:rsidRDefault="005D7D73" w:rsidP="005D7D73">
      <w:pPr>
        <w:jc w:val="both"/>
        <w:rPr>
          <w:sz w:val="20"/>
          <w:szCs w:val="20"/>
        </w:rPr>
      </w:pPr>
      <w:r w:rsidRPr="008A6A1F">
        <w:rPr>
          <w:sz w:val="20"/>
          <w:szCs w:val="20"/>
          <w:u w:val="single"/>
        </w:rPr>
        <w:t xml:space="preserve">Deputy of Director 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Carry out all the duties of Director in his/her absence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A6A1F">
        <w:rPr>
          <w:rFonts w:cstheme="minorHAnsi"/>
          <w:sz w:val="20"/>
          <w:szCs w:val="20"/>
        </w:rPr>
        <w:t>Act as a vice to the Director</w:t>
      </w:r>
    </w:p>
    <w:p w:rsidR="005D7D73" w:rsidRPr="008A6A1F" w:rsidRDefault="005D7D73" w:rsidP="005D7D73">
      <w:pPr>
        <w:jc w:val="both"/>
        <w:rPr>
          <w:sz w:val="20"/>
          <w:szCs w:val="20"/>
          <w:u w:val="single"/>
        </w:rPr>
      </w:pPr>
    </w:p>
    <w:p w:rsidR="005D7D73" w:rsidRPr="008A6A1F" w:rsidRDefault="005D7D73" w:rsidP="005D7D73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Secretary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Execute an action plan/timeline of the event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Compile and record the minutes meetings as well as the progress of the event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Prepare letters that is needed by all of the department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Secretary Assistant</w:t>
      </w:r>
    </w:p>
    <w:p w:rsidR="005D7D73" w:rsidRPr="008A6A1F" w:rsidRDefault="005D7D73" w:rsidP="005D7D73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Assist secretary in his/her duties</w:t>
      </w:r>
    </w:p>
    <w:p w:rsidR="005D7D73" w:rsidRPr="008A6A1F" w:rsidRDefault="005D7D73" w:rsidP="005D7D73">
      <w:p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  <w:u w:val="single"/>
        </w:rPr>
        <w:t>Treasurer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Manage all financial matters which includes financial reports, account, and expenses of the event</w:t>
      </w:r>
    </w:p>
    <w:p w:rsidR="005D7D73" w:rsidRPr="008A6A1F" w:rsidRDefault="005D7D73" w:rsidP="005D7D73">
      <w:pPr>
        <w:jc w:val="both"/>
        <w:rPr>
          <w:rFonts w:cstheme="minorHAnsi"/>
          <w:sz w:val="20"/>
          <w:szCs w:val="20"/>
        </w:rPr>
      </w:pPr>
    </w:p>
    <w:p w:rsidR="005D7D73" w:rsidRPr="008A6A1F" w:rsidRDefault="005D7D73" w:rsidP="005D7D73">
      <w:pPr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PR Department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A6A1F">
        <w:rPr>
          <w:sz w:val="20"/>
          <w:szCs w:val="20"/>
        </w:rPr>
        <w:t>Head of PR Department</w:t>
      </w:r>
    </w:p>
    <w:p w:rsidR="005D7D73" w:rsidRPr="008A6A1F" w:rsidRDefault="005D7D73" w:rsidP="005D7D73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8A6A1F">
        <w:rPr>
          <w:sz w:val="20"/>
          <w:szCs w:val="20"/>
        </w:rPr>
        <w:t>Marketing</w:t>
      </w:r>
    </w:p>
    <w:p w:rsidR="005D7D73" w:rsidRPr="008A6A1F" w:rsidRDefault="005D7D73" w:rsidP="005D7D73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8A6A1F">
        <w:rPr>
          <w:sz w:val="20"/>
          <w:szCs w:val="20"/>
        </w:rPr>
        <w:t>Establishing relationship with other law faculties in persuading them to participate in this event</w:t>
      </w:r>
    </w:p>
    <w:p w:rsidR="005D7D73" w:rsidRPr="008A6A1F" w:rsidRDefault="005D7D73" w:rsidP="005D7D73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8A6A1F">
        <w:rPr>
          <w:sz w:val="20"/>
          <w:szCs w:val="20"/>
        </w:rPr>
        <w:t>international and national communication</w:t>
      </w:r>
    </w:p>
    <w:p w:rsidR="005D7D73" w:rsidRPr="008A6A1F" w:rsidRDefault="005D7D73" w:rsidP="005D7D73">
      <w:pPr>
        <w:pStyle w:val="ListParagraph"/>
        <w:jc w:val="both"/>
        <w:rPr>
          <w:sz w:val="20"/>
          <w:szCs w:val="20"/>
        </w:rPr>
      </w:pP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A6A1F">
        <w:rPr>
          <w:sz w:val="20"/>
          <w:szCs w:val="20"/>
        </w:rPr>
        <w:t>Participants Management</w:t>
      </w:r>
    </w:p>
    <w:p w:rsidR="005D7D73" w:rsidRPr="008A6A1F" w:rsidRDefault="005D7D73" w:rsidP="005D7D73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8A6A1F">
        <w:rPr>
          <w:sz w:val="20"/>
          <w:szCs w:val="20"/>
        </w:rPr>
        <w:t>participants welfare</w:t>
      </w:r>
    </w:p>
    <w:p w:rsidR="005D7D73" w:rsidRPr="008A6A1F" w:rsidRDefault="005D7D73" w:rsidP="005D7D73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8A6A1F">
        <w:rPr>
          <w:sz w:val="20"/>
          <w:szCs w:val="20"/>
        </w:rPr>
        <w:t>inquiries</w:t>
      </w:r>
    </w:p>
    <w:p w:rsidR="005D7D73" w:rsidRPr="008A6A1F" w:rsidRDefault="005D7D73" w:rsidP="005D7D73">
      <w:pPr>
        <w:pStyle w:val="ListParagraph"/>
        <w:jc w:val="both"/>
        <w:rPr>
          <w:sz w:val="20"/>
          <w:szCs w:val="20"/>
        </w:rPr>
      </w:pP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A6A1F">
        <w:rPr>
          <w:sz w:val="20"/>
          <w:szCs w:val="20"/>
        </w:rPr>
        <w:lastRenderedPageBreak/>
        <w:t>Event Management</w:t>
      </w:r>
    </w:p>
    <w:p w:rsidR="005D7D73" w:rsidRPr="008A6A1F" w:rsidRDefault="005D7D73" w:rsidP="005D7D73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8A6A1F">
        <w:rPr>
          <w:sz w:val="20"/>
          <w:szCs w:val="20"/>
        </w:rPr>
        <w:t>participants registration</w:t>
      </w:r>
    </w:p>
    <w:p w:rsidR="005D7D73" w:rsidRPr="008A6A1F" w:rsidRDefault="005D7D73" w:rsidP="005D7D73">
      <w:pPr>
        <w:jc w:val="both"/>
        <w:rPr>
          <w:rFonts w:cstheme="minorHAnsi"/>
          <w:sz w:val="20"/>
          <w:szCs w:val="20"/>
          <w:u w:val="single"/>
        </w:rPr>
      </w:pPr>
    </w:p>
    <w:p w:rsidR="005D7D73" w:rsidRPr="008A6A1F" w:rsidRDefault="005D7D73" w:rsidP="005D7D73">
      <w:pPr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Sponsorship Committee 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0"/>
          <w:szCs w:val="20"/>
        </w:rPr>
      </w:pPr>
      <w:r w:rsidRPr="008A6A1F">
        <w:rPr>
          <w:rFonts w:cstheme="minorHAnsi"/>
          <w:sz w:val="20"/>
          <w:szCs w:val="20"/>
        </w:rPr>
        <w:t>SC will need to make research of the prospect sponsors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  <w:u w:val="single"/>
        </w:rPr>
      </w:pPr>
      <w:r w:rsidRPr="008A6A1F">
        <w:rPr>
          <w:rFonts w:cstheme="minorHAnsi"/>
          <w:sz w:val="20"/>
          <w:szCs w:val="20"/>
        </w:rPr>
        <w:t>Dealing with the sponsors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  <w:u w:val="single"/>
        </w:rPr>
      </w:pPr>
      <w:r w:rsidRPr="008A6A1F">
        <w:rPr>
          <w:sz w:val="20"/>
          <w:szCs w:val="20"/>
        </w:rPr>
        <w:t>Look out for potential sponsors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A6A1F">
        <w:rPr>
          <w:sz w:val="20"/>
          <w:szCs w:val="20"/>
        </w:rPr>
        <w:t xml:space="preserve"> Creating proposals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A6A1F">
        <w:rPr>
          <w:sz w:val="20"/>
          <w:szCs w:val="20"/>
        </w:rPr>
        <w:t>Meeting with the sponsors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  <w:u w:val="single"/>
        </w:rPr>
      </w:pPr>
      <w:r w:rsidRPr="008A6A1F">
        <w:rPr>
          <w:sz w:val="20"/>
          <w:szCs w:val="20"/>
        </w:rPr>
        <w:t>Obtain sponsorship</w:t>
      </w:r>
    </w:p>
    <w:p w:rsidR="005D7D73" w:rsidRPr="008A6A1F" w:rsidRDefault="005D7D73" w:rsidP="005D7D73">
      <w:pPr>
        <w:jc w:val="both"/>
        <w:rPr>
          <w:rFonts w:cstheme="minorHAnsi"/>
          <w:sz w:val="20"/>
          <w:szCs w:val="20"/>
          <w:u w:val="single"/>
        </w:rPr>
      </w:pPr>
    </w:p>
    <w:p w:rsidR="005D7D73" w:rsidRPr="008A6A1F" w:rsidRDefault="005D7D73" w:rsidP="005D7D73">
      <w:pPr>
        <w:jc w:val="both"/>
        <w:rPr>
          <w:rFonts w:cstheme="minorHAnsi"/>
          <w:sz w:val="20"/>
          <w:szCs w:val="20"/>
          <w:u w:val="single"/>
        </w:rPr>
      </w:pPr>
      <w:r w:rsidRPr="008A6A1F">
        <w:rPr>
          <w:rFonts w:cstheme="minorHAnsi"/>
          <w:sz w:val="20"/>
          <w:szCs w:val="20"/>
          <w:u w:val="single"/>
        </w:rPr>
        <w:t>Academi</w:t>
      </w:r>
      <w:r>
        <w:rPr>
          <w:rFonts w:cstheme="minorHAnsi"/>
          <w:sz w:val="20"/>
          <w:szCs w:val="20"/>
          <w:u w:val="single"/>
        </w:rPr>
        <w:t>c Program Department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0"/>
          <w:szCs w:val="20"/>
        </w:rPr>
      </w:pPr>
      <w:r w:rsidRPr="008A6A1F">
        <w:rPr>
          <w:rFonts w:cstheme="minorHAnsi"/>
          <w:sz w:val="20"/>
          <w:szCs w:val="20"/>
        </w:rPr>
        <w:t>Manage matters relating to  moot competition</w:t>
      </w:r>
    </w:p>
    <w:p w:rsidR="005D7D73" w:rsidRPr="008A6A1F" w:rsidRDefault="005D7D73" w:rsidP="005D7D73">
      <w:pPr>
        <w:pStyle w:val="ListParagraph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proofErr w:type="spellStart"/>
      <w:r w:rsidRPr="008A6A1F">
        <w:rPr>
          <w:rFonts w:cstheme="minorHAnsi"/>
          <w:sz w:val="20"/>
          <w:szCs w:val="20"/>
        </w:rPr>
        <w:t>Panelists</w:t>
      </w:r>
      <w:proofErr w:type="spellEnd"/>
      <w:r w:rsidRPr="008A6A1F">
        <w:rPr>
          <w:rFonts w:cstheme="minorHAnsi"/>
          <w:sz w:val="20"/>
          <w:szCs w:val="20"/>
        </w:rPr>
        <w:t xml:space="preserve"> </w:t>
      </w:r>
    </w:p>
    <w:p w:rsidR="005D7D73" w:rsidRPr="008A6A1F" w:rsidRDefault="005D7D73" w:rsidP="005D7D73">
      <w:pPr>
        <w:pStyle w:val="ListParagraph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8A6A1F">
        <w:rPr>
          <w:rFonts w:cstheme="minorHAnsi"/>
          <w:sz w:val="20"/>
          <w:szCs w:val="20"/>
        </w:rPr>
        <w:t>Timekeepers</w:t>
      </w:r>
    </w:p>
    <w:p w:rsidR="005D7D73" w:rsidRPr="008A6A1F" w:rsidRDefault="005D7D73" w:rsidP="005D7D73">
      <w:pPr>
        <w:pStyle w:val="ListParagraph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8A6A1F">
        <w:rPr>
          <w:rFonts w:cstheme="minorHAnsi"/>
          <w:sz w:val="20"/>
          <w:szCs w:val="20"/>
        </w:rPr>
        <w:t>Flow of the pleading process</w:t>
      </w:r>
    </w:p>
    <w:p w:rsidR="005D7D73" w:rsidRPr="008A6A1F" w:rsidRDefault="005D7D73" w:rsidP="005D7D73">
      <w:pPr>
        <w:pStyle w:val="ListParagraph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8A6A1F">
        <w:rPr>
          <w:rFonts w:cstheme="minorHAnsi"/>
          <w:sz w:val="20"/>
          <w:szCs w:val="20"/>
        </w:rPr>
        <w:t>Drawing of pleading team</w:t>
      </w:r>
    </w:p>
    <w:p w:rsidR="005D7D73" w:rsidRPr="008A6A1F" w:rsidRDefault="005D7D73" w:rsidP="005D7D73">
      <w:pPr>
        <w:pStyle w:val="ListParagraph"/>
        <w:ind w:left="1080"/>
        <w:jc w:val="both"/>
        <w:rPr>
          <w:rFonts w:cstheme="minorHAnsi"/>
          <w:b/>
          <w:sz w:val="20"/>
          <w:szCs w:val="20"/>
        </w:rPr>
      </w:pPr>
    </w:p>
    <w:p w:rsidR="005D7D73" w:rsidRPr="008A6A1F" w:rsidRDefault="005D7D73" w:rsidP="005D7D73">
      <w:pPr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Award &amp; Ceremony Department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 xml:space="preserve">In charge of the planning 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Execute a plan (master plan and backup plan) with regards to the opening ceremony, closing ceremony and grand dinner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Prepare emcee for the ceremony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Prepare the program book (work together with Publicity and media department)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 xml:space="preserve">Prepare </w:t>
      </w:r>
      <w:proofErr w:type="spellStart"/>
      <w:r w:rsidRPr="008A6A1F">
        <w:rPr>
          <w:rFonts w:cstheme="minorHAnsi"/>
          <w:sz w:val="20"/>
          <w:szCs w:val="20"/>
        </w:rPr>
        <w:t>doorgift</w:t>
      </w:r>
      <w:proofErr w:type="spellEnd"/>
      <w:r w:rsidRPr="008A6A1F">
        <w:rPr>
          <w:rFonts w:cstheme="minorHAnsi"/>
          <w:sz w:val="20"/>
          <w:szCs w:val="20"/>
        </w:rPr>
        <w:t>/participants kit for participants and guests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 xml:space="preserve">Prepare all the awards and souvenirs for participants and </w:t>
      </w:r>
      <w:proofErr w:type="spellStart"/>
      <w:r w:rsidRPr="008A6A1F">
        <w:rPr>
          <w:rFonts w:cstheme="minorHAnsi"/>
          <w:sz w:val="20"/>
          <w:szCs w:val="20"/>
        </w:rPr>
        <w:t>panelists</w:t>
      </w:r>
      <w:proofErr w:type="spellEnd"/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Any buying receipts must be given to the treasurer for record purposes</w:t>
      </w:r>
    </w:p>
    <w:p w:rsidR="005D7D73" w:rsidRPr="008A6A1F" w:rsidRDefault="005D7D73" w:rsidP="005D7D73">
      <w:pPr>
        <w:jc w:val="both"/>
        <w:rPr>
          <w:rFonts w:cstheme="minorHAnsi"/>
          <w:sz w:val="20"/>
          <w:szCs w:val="20"/>
        </w:rPr>
      </w:pPr>
    </w:p>
    <w:p w:rsidR="005D7D73" w:rsidRPr="008A6A1F" w:rsidRDefault="005D7D73" w:rsidP="005D7D73">
      <w:pPr>
        <w:jc w:val="both"/>
        <w:rPr>
          <w:rFonts w:cstheme="minorHAnsi"/>
          <w:sz w:val="20"/>
          <w:szCs w:val="20"/>
          <w:u w:val="single"/>
        </w:rPr>
      </w:pPr>
      <w:proofErr w:type="spellStart"/>
      <w:r>
        <w:rPr>
          <w:rFonts w:cstheme="minorHAnsi"/>
          <w:sz w:val="20"/>
          <w:szCs w:val="20"/>
          <w:u w:val="single"/>
        </w:rPr>
        <w:t>Accomodation</w:t>
      </w:r>
      <w:proofErr w:type="spellEnd"/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 xml:space="preserve">Prepare accommodations for the participants, </w:t>
      </w:r>
      <w:proofErr w:type="spellStart"/>
      <w:r w:rsidRPr="008A6A1F">
        <w:rPr>
          <w:rFonts w:cstheme="minorHAnsi"/>
          <w:sz w:val="20"/>
          <w:szCs w:val="20"/>
        </w:rPr>
        <w:t>panelists</w:t>
      </w:r>
      <w:proofErr w:type="spellEnd"/>
      <w:r w:rsidRPr="008A6A1F">
        <w:rPr>
          <w:rFonts w:cstheme="minorHAnsi"/>
          <w:sz w:val="20"/>
          <w:szCs w:val="20"/>
        </w:rPr>
        <w:t xml:space="preserve"> and representative from ELSA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Make surveys for a reasonable price of accommodations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Accommodations needed for:</w:t>
      </w:r>
    </w:p>
    <w:p w:rsidR="005D7D73" w:rsidRPr="008A6A1F" w:rsidRDefault="005D7D73" w:rsidP="005D7D73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4 participants (suggested 4 person in one room)</w:t>
      </w:r>
    </w:p>
    <w:p w:rsidR="005D7D73" w:rsidRPr="008A6A1F" w:rsidRDefault="005D7D73" w:rsidP="005D7D73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 xml:space="preserve">Single room for </w:t>
      </w:r>
      <w:proofErr w:type="spellStart"/>
      <w:r w:rsidRPr="008A6A1F">
        <w:rPr>
          <w:rFonts w:cstheme="minorHAnsi"/>
          <w:sz w:val="20"/>
          <w:szCs w:val="20"/>
        </w:rPr>
        <w:t>panelists</w:t>
      </w:r>
      <w:proofErr w:type="spellEnd"/>
      <w:r w:rsidRPr="008A6A1F">
        <w:rPr>
          <w:rFonts w:cstheme="minorHAnsi"/>
          <w:sz w:val="20"/>
          <w:szCs w:val="20"/>
        </w:rPr>
        <w:t>/representative from ELSA</w:t>
      </w:r>
    </w:p>
    <w:p w:rsidR="005D7D73" w:rsidRDefault="005D7D73" w:rsidP="005D7D73">
      <w:pPr>
        <w:jc w:val="both"/>
        <w:rPr>
          <w:rFonts w:cstheme="minorHAnsi"/>
          <w:sz w:val="20"/>
          <w:szCs w:val="20"/>
        </w:rPr>
      </w:pPr>
    </w:p>
    <w:p w:rsidR="00D459A6" w:rsidRPr="008A6A1F" w:rsidRDefault="00D459A6" w:rsidP="005D7D73">
      <w:pPr>
        <w:jc w:val="both"/>
        <w:rPr>
          <w:rFonts w:cstheme="minorHAnsi"/>
          <w:sz w:val="20"/>
          <w:szCs w:val="20"/>
        </w:rPr>
      </w:pPr>
    </w:p>
    <w:p w:rsidR="005D7D73" w:rsidRPr="008A6A1F" w:rsidRDefault="005D7D73" w:rsidP="005D7D73">
      <w:pPr>
        <w:jc w:val="both"/>
        <w:rPr>
          <w:rFonts w:cstheme="minorHAnsi"/>
          <w:sz w:val="20"/>
          <w:szCs w:val="20"/>
          <w:u w:val="single"/>
        </w:rPr>
      </w:pPr>
      <w:r w:rsidRPr="008A6A1F">
        <w:rPr>
          <w:rFonts w:cstheme="minorHAnsi"/>
          <w:sz w:val="20"/>
          <w:szCs w:val="20"/>
          <w:u w:val="single"/>
        </w:rPr>
        <w:lastRenderedPageBreak/>
        <w:t>Publicit</w:t>
      </w:r>
      <w:r>
        <w:rPr>
          <w:rFonts w:cstheme="minorHAnsi"/>
          <w:sz w:val="20"/>
          <w:szCs w:val="20"/>
          <w:u w:val="single"/>
        </w:rPr>
        <w:t>y &amp; Media Department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Dealing with designs and publicity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 xml:space="preserve">Design name tag for committees and participants and </w:t>
      </w:r>
      <w:proofErr w:type="spellStart"/>
      <w:r w:rsidRPr="008A6A1F">
        <w:rPr>
          <w:rFonts w:cstheme="minorHAnsi"/>
          <w:sz w:val="20"/>
          <w:szCs w:val="20"/>
        </w:rPr>
        <w:t>panelists</w:t>
      </w:r>
      <w:proofErr w:type="spellEnd"/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Design t-shirt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Dealing with the media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sz w:val="20"/>
          <w:szCs w:val="20"/>
        </w:rPr>
        <w:t>In charge of:</w:t>
      </w:r>
    </w:p>
    <w:p w:rsidR="005D7D73" w:rsidRPr="008A6A1F" w:rsidRDefault="005D7D73" w:rsidP="005D7D73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8A6A1F">
        <w:rPr>
          <w:sz w:val="20"/>
          <w:szCs w:val="20"/>
        </w:rPr>
        <w:t>Advertising</w:t>
      </w:r>
    </w:p>
    <w:p w:rsidR="005D7D73" w:rsidRPr="008A6A1F" w:rsidRDefault="005D7D73" w:rsidP="005D7D73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8A6A1F">
        <w:rPr>
          <w:sz w:val="20"/>
          <w:szCs w:val="20"/>
        </w:rPr>
        <w:t>Banner</w:t>
      </w:r>
    </w:p>
    <w:p w:rsidR="005D7D73" w:rsidRPr="008A6A1F" w:rsidRDefault="005D7D73" w:rsidP="005D7D73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8A6A1F">
        <w:rPr>
          <w:sz w:val="20"/>
          <w:szCs w:val="20"/>
        </w:rPr>
        <w:t>Printing works</w:t>
      </w:r>
    </w:p>
    <w:p w:rsidR="005D7D73" w:rsidRPr="008A6A1F" w:rsidRDefault="005D7D73" w:rsidP="005D7D73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8A6A1F">
        <w:rPr>
          <w:sz w:val="20"/>
          <w:szCs w:val="20"/>
        </w:rPr>
        <w:t>Work closely with PR department</w:t>
      </w:r>
    </w:p>
    <w:p w:rsidR="005D7D73" w:rsidRPr="008A6A1F" w:rsidRDefault="005D7D73" w:rsidP="005D7D73">
      <w:pPr>
        <w:jc w:val="both"/>
        <w:rPr>
          <w:rFonts w:cstheme="minorHAnsi"/>
          <w:sz w:val="20"/>
          <w:szCs w:val="20"/>
        </w:rPr>
      </w:pPr>
    </w:p>
    <w:p w:rsidR="005D7D73" w:rsidRPr="008A6A1F" w:rsidRDefault="005D7D73" w:rsidP="005D7D73">
      <w:pPr>
        <w:jc w:val="both"/>
        <w:rPr>
          <w:rFonts w:cstheme="minorHAnsi"/>
          <w:sz w:val="20"/>
          <w:szCs w:val="20"/>
          <w:u w:val="single"/>
        </w:rPr>
      </w:pPr>
      <w:r w:rsidRPr="008A6A1F">
        <w:rPr>
          <w:rFonts w:cstheme="minorHAnsi"/>
          <w:sz w:val="20"/>
          <w:szCs w:val="20"/>
          <w:u w:val="single"/>
        </w:rPr>
        <w:t>Food &amp;</w:t>
      </w:r>
      <w:r>
        <w:rPr>
          <w:rFonts w:cstheme="minorHAnsi"/>
          <w:sz w:val="20"/>
          <w:szCs w:val="20"/>
          <w:u w:val="single"/>
        </w:rPr>
        <w:t xml:space="preserve"> Beverage Department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Dealing with food &amp; beverage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Plan the menu of the event for participants and guests (work together with award &amp; ceremony department)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The amount of food &amp; beverage must be proportionate to the amount of participants and guests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Survey and ask for quotation for a reasonable price of food &amp; beverage</w:t>
      </w:r>
    </w:p>
    <w:p w:rsidR="005D7D73" w:rsidRPr="008A6A1F" w:rsidRDefault="005D7D73" w:rsidP="005D7D73">
      <w:pPr>
        <w:jc w:val="both"/>
        <w:rPr>
          <w:rFonts w:cstheme="minorHAnsi"/>
          <w:sz w:val="20"/>
          <w:szCs w:val="20"/>
        </w:rPr>
      </w:pPr>
    </w:p>
    <w:p w:rsidR="005D7D73" w:rsidRPr="008A6A1F" w:rsidRDefault="005D7D73" w:rsidP="005D7D73">
      <w:p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  <w:u w:val="single"/>
        </w:rPr>
        <w:t>Logistic Department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sz w:val="20"/>
          <w:szCs w:val="20"/>
        </w:rPr>
        <w:t>In charge of transportation of the participants during the events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sz w:val="20"/>
          <w:szCs w:val="20"/>
        </w:rPr>
        <w:t>Work closely with the F&amp;B Dep. as well as Accommodations Dep.</w:t>
      </w:r>
    </w:p>
    <w:p w:rsidR="005D7D73" w:rsidRPr="008A6A1F" w:rsidRDefault="005D7D73" w:rsidP="005D7D73">
      <w:pPr>
        <w:jc w:val="both"/>
        <w:rPr>
          <w:rFonts w:cstheme="minorHAnsi"/>
          <w:sz w:val="20"/>
          <w:szCs w:val="20"/>
        </w:rPr>
      </w:pPr>
    </w:p>
    <w:p w:rsidR="005D7D73" w:rsidRPr="008A6A1F" w:rsidRDefault="005D7D73" w:rsidP="005D7D73">
      <w:pPr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Groundwork &amp; Technical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A6A1F">
        <w:rPr>
          <w:sz w:val="20"/>
          <w:szCs w:val="20"/>
        </w:rPr>
        <w:t xml:space="preserve">Work closely with the other entire department especially Award &amp; Ceremony Dep., Accommodations </w:t>
      </w:r>
      <w:proofErr w:type="spellStart"/>
      <w:r w:rsidRPr="008A6A1F">
        <w:rPr>
          <w:sz w:val="20"/>
          <w:szCs w:val="20"/>
        </w:rPr>
        <w:t>Dep</w:t>
      </w:r>
      <w:proofErr w:type="spellEnd"/>
      <w:r w:rsidRPr="008A6A1F">
        <w:rPr>
          <w:sz w:val="20"/>
          <w:szCs w:val="20"/>
        </w:rPr>
        <w:t>, and Logistics &amp; Transportation Dep.</w:t>
      </w:r>
    </w:p>
    <w:p w:rsidR="005D7D73" w:rsidRPr="008A6A1F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Survey and book the venue as well as the technical appliance needed such as projector, microphone, amplifier etc</w:t>
      </w:r>
    </w:p>
    <w:p w:rsidR="005D7D73" w:rsidRDefault="005D7D73" w:rsidP="005D7D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A6A1F">
        <w:rPr>
          <w:rFonts w:cstheme="minorHAnsi"/>
          <w:sz w:val="20"/>
          <w:szCs w:val="20"/>
        </w:rPr>
        <w:t>Prepare and control the use of technical appliances for the event</w:t>
      </w:r>
    </w:p>
    <w:p w:rsidR="00970CBA" w:rsidRPr="008A6A1F" w:rsidRDefault="00970CBA" w:rsidP="00970CBA">
      <w:pPr>
        <w:pStyle w:val="ListParagraph"/>
        <w:jc w:val="both"/>
        <w:rPr>
          <w:rFonts w:cstheme="minorHAnsi"/>
          <w:sz w:val="20"/>
          <w:szCs w:val="20"/>
        </w:rPr>
      </w:pPr>
    </w:p>
    <w:p w:rsidR="00970CBA" w:rsidRPr="0096700C" w:rsidRDefault="00970CBA" w:rsidP="00970CBA">
      <w:pPr>
        <w:jc w:val="both"/>
        <w:rPr>
          <w:rFonts w:cs="Times New Roman"/>
          <w:sz w:val="20"/>
          <w:szCs w:val="20"/>
          <w:u w:val="single"/>
        </w:rPr>
      </w:pPr>
      <w:r w:rsidRPr="0096700C">
        <w:rPr>
          <w:rFonts w:cs="Times New Roman"/>
          <w:sz w:val="20"/>
          <w:szCs w:val="20"/>
          <w:u w:val="single"/>
        </w:rPr>
        <w:t xml:space="preserve">Ad – Hoc bureau </w:t>
      </w:r>
    </w:p>
    <w:p w:rsidR="00E977A5" w:rsidRPr="0096700C" w:rsidRDefault="00970CBA" w:rsidP="00970CBA">
      <w:pPr>
        <w:pStyle w:val="ListParagraph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6700C">
        <w:rPr>
          <w:rFonts w:cs="Times New Roman"/>
          <w:sz w:val="20"/>
          <w:szCs w:val="20"/>
        </w:rPr>
        <w:t xml:space="preserve">Ad-Hoc bureau members’ </w:t>
      </w:r>
      <w:r w:rsidR="00E977A5" w:rsidRPr="0096700C">
        <w:rPr>
          <w:rFonts w:cs="Times New Roman"/>
          <w:sz w:val="20"/>
          <w:szCs w:val="20"/>
        </w:rPr>
        <w:t>tasks are flexible and have no specific scope of duty</w:t>
      </w:r>
      <w:r w:rsidRPr="0096700C">
        <w:rPr>
          <w:rFonts w:cs="Times New Roman"/>
          <w:sz w:val="20"/>
          <w:szCs w:val="20"/>
        </w:rPr>
        <w:t xml:space="preserve">. </w:t>
      </w:r>
    </w:p>
    <w:p w:rsidR="00970CBA" w:rsidRPr="0096700C" w:rsidRDefault="00970CBA" w:rsidP="00970CBA">
      <w:pPr>
        <w:pStyle w:val="ListParagraph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6700C">
        <w:rPr>
          <w:rFonts w:cs="Times New Roman"/>
          <w:sz w:val="20"/>
          <w:szCs w:val="20"/>
        </w:rPr>
        <w:t>Ad-Hoc members</w:t>
      </w:r>
      <w:r w:rsidR="004D18A4" w:rsidRPr="0096700C">
        <w:rPr>
          <w:rFonts w:cs="Times New Roman"/>
          <w:sz w:val="20"/>
          <w:szCs w:val="20"/>
        </w:rPr>
        <w:t xml:space="preserve"> may</w:t>
      </w:r>
      <w:r w:rsidRPr="0096700C">
        <w:rPr>
          <w:rFonts w:cs="Times New Roman"/>
          <w:sz w:val="20"/>
          <w:szCs w:val="20"/>
        </w:rPr>
        <w:t xml:space="preserve"> choose to work under any department or may be assigned to any department as the circumstances </w:t>
      </w:r>
      <w:r w:rsidR="00E977A5" w:rsidRPr="0096700C">
        <w:rPr>
          <w:rFonts w:cs="Times New Roman"/>
          <w:sz w:val="20"/>
          <w:szCs w:val="20"/>
        </w:rPr>
        <w:t>requires</w:t>
      </w:r>
      <w:r w:rsidRPr="0096700C">
        <w:rPr>
          <w:rFonts w:cs="Times New Roman"/>
          <w:sz w:val="20"/>
          <w:szCs w:val="20"/>
        </w:rPr>
        <w:t xml:space="preserve">. </w:t>
      </w:r>
    </w:p>
    <w:p w:rsidR="00970CBA" w:rsidRPr="0096700C" w:rsidRDefault="00970CBA" w:rsidP="00970CBA">
      <w:pPr>
        <w:pStyle w:val="ListParagraph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6700C">
        <w:rPr>
          <w:rFonts w:cs="Times New Roman"/>
          <w:sz w:val="20"/>
          <w:szCs w:val="20"/>
        </w:rPr>
        <w:t xml:space="preserve">Recommended for students who are seeking new experiences in event management.  </w:t>
      </w:r>
    </w:p>
    <w:p w:rsidR="005D7D73" w:rsidRPr="009C0DA4" w:rsidRDefault="005D7D73" w:rsidP="009C0DA4">
      <w:pPr>
        <w:jc w:val="both"/>
        <w:rPr>
          <w:rFonts w:ascii="Times New Roman" w:hAnsi="Times New Roman" w:cs="Times New Roman"/>
          <w:b/>
        </w:rPr>
      </w:pPr>
    </w:p>
    <w:sectPr w:rsidR="005D7D73" w:rsidRPr="009C0DA4" w:rsidSect="0097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4EB"/>
    <w:multiLevelType w:val="hybridMultilevel"/>
    <w:tmpl w:val="DB0A8D02"/>
    <w:lvl w:ilvl="0" w:tplc="E73C82C8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86FA0"/>
    <w:multiLevelType w:val="hybridMultilevel"/>
    <w:tmpl w:val="BD44879C"/>
    <w:lvl w:ilvl="0" w:tplc="9A227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32869"/>
    <w:multiLevelType w:val="hybridMultilevel"/>
    <w:tmpl w:val="2054C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F3B84"/>
    <w:multiLevelType w:val="hybridMultilevel"/>
    <w:tmpl w:val="29DAFFB4"/>
    <w:lvl w:ilvl="0" w:tplc="81342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C4E62"/>
    <w:multiLevelType w:val="hybridMultilevel"/>
    <w:tmpl w:val="8638B13C"/>
    <w:lvl w:ilvl="0" w:tplc="EEB8C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3C7450"/>
    <w:multiLevelType w:val="hybridMultilevel"/>
    <w:tmpl w:val="86FA868A"/>
    <w:lvl w:ilvl="0" w:tplc="BB486E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042A8"/>
    <w:multiLevelType w:val="hybridMultilevel"/>
    <w:tmpl w:val="8EB2D8DC"/>
    <w:lvl w:ilvl="0" w:tplc="18723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0E6B66"/>
    <w:multiLevelType w:val="hybridMultilevel"/>
    <w:tmpl w:val="BBF8B1A4"/>
    <w:lvl w:ilvl="0" w:tplc="8424E61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981C95"/>
    <w:multiLevelType w:val="hybridMultilevel"/>
    <w:tmpl w:val="4A4EDFB8"/>
    <w:lvl w:ilvl="0" w:tplc="7F00B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C0DA4"/>
    <w:rsid w:val="00077A15"/>
    <w:rsid w:val="000E0682"/>
    <w:rsid w:val="001541A1"/>
    <w:rsid w:val="001912A2"/>
    <w:rsid w:val="001E4DD4"/>
    <w:rsid w:val="00372D5E"/>
    <w:rsid w:val="00464886"/>
    <w:rsid w:val="004A61CC"/>
    <w:rsid w:val="004D18A4"/>
    <w:rsid w:val="004F7B41"/>
    <w:rsid w:val="005D7D73"/>
    <w:rsid w:val="006A51EF"/>
    <w:rsid w:val="00774378"/>
    <w:rsid w:val="00862BC9"/>
    <w:rsid w:val="0096700C"/>
    <w:rsid w:val="00970CBA"/>
    <w:rsid w:val="00971974"/>
    <w:rsid w:val="009C0DA4"/>
    <w:rsid w:val="00B81B99"/>
    <w:rsid w:val="00C61015"/>
    <w:rsid w:val="00C92195"/>
    <w:rsid w:val="00D459A6"/>
    <w:rsid w:val="00DE7FBC"/>
    <w:rsid w:val="00E30498"/>
    <w:rsid w:val="00E9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74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0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A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C0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2.aprr201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elsamootcour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Jamielyn Jimmy</dc:creator>
  <cp:lastModifiedBy>Windows User</cp:lastModifiedBy>
  <cp:revision>13</cp:revision>
  <dcterms:created xsi:type="dcterms:W3CDTF">2013-07-15T12:03:00Z</dcterms:created>
  <dcterms:modified xsi:type="dcterms:W3CDTF">2013-07-22T05:47:00Z</dcterms:modified>
</cp:coreProperties>
</file>